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580" w:rsidRDefault="004035B5">
      <w:r>
        <w:rPr>
          <w:rFonts w:hint="eastAsia"/>
        </w:rPr>
        <w:t>保護者の皆様</w:t>
      </w:r>
    </w:p>
    <w:p w:rsidR="004035B5" w:rsidRDefault="004035B5" w:rsidP="004035B5">
      <w:pPr>
        <w:wordWrap w:val="0"/>
        <w:jc w:val="right"/>
      </w:pPr>
      <w:r>
        <w:rPr>
          <w:rFonts w:hint="eastAsia"/>
        </w:rPr>
        <w:t xml:space="preserve">津島市立西小学校長　</w:t>
      </w:r>
    </w:p>
    <w:p w:rsidR="004035B5" w:rsidRDefault="004035B5" w:rsidP="004035B5">
      <w:pPr>
        <w:jc w:val="right"/>
      </w:pPr>
      <w:r>
        <w:rPr>
          <w:rFonts w:hint="eastAsia"/>
        </w:rPr>
        <w:t>石原　良子</w:t>
      </w:r>
    </w:p>
    <w:p w:rsidR="004035B5" w:rsidRPr="00662313" w:rsidRDefault="002D2A05" w:rsidP="00662313">
      <w:pPr>
        <w:jc w:val="center"/>
        <w:rPr>
          <w:sz w:val="28"/>
          <w:szCs w:val="28"/>
        </w:rPr>
      </w:pPr>
      <w:r>
        <w:rPr>
          <w:rFonts w:hint="eastAsia"/>
          <w:sz w:val="28"/>
          <w:szCs w:val="28"/>
        </w:rPr>
        <w:t>令和２年度当初の下校時刻</w:t>
      </w:r>
      <w:r w:rsidR="004035B5" w:rsidRPr="00662313">
        <w:rPr>
          <w:rFonts w:hint="eastAsia"/>
          <w:sz w:val="28"/>
          <w:szCs w:val="28"/>
        </w:rPr>
        <w:t>と</w:t>
      </w:r>
      <w:r w:rsidR="00662313">
        <w:rPr>
          <w:rFonts w:hint="eastAsia"/>
          <w:sz w:val="28"/>
          <w:szCs w:val="28"/>
        </w:rPr>
        <w:t>６月以降の行事予定</w:t>
      </w:r>
      <w:r w:rsidR="004035B5" w:rsidRPr="00662313">
        <w:rPr>
          <w:rFonts w:hint="eastAsia"/>
          <w:sz w:val="28"/>
          <w:szCs w:val="28"/>
        </w:rPr>
        <w:t>について</w:t>
      </w:r>
    </w:p>
    <w:p w:rsidR="004035B5" w:rsidRDefault="004035B5">
      <w:r>
        <w:rPr>
          <w:rFonts w:hint="eastAsia"/>
        </w:rPr>
        <w:t xml:space="preserve">　春色の候、保護者の皆様におかれましてはますますご健勝のこととお慶び申し上げます。日頃は本校の教育活動に、ご理解・ご協力をいただき、誠にありがとうございます。</w:t>
      </w:r>
    </w:p>
    <w:p w:rsidR="003F4C73" w:rsidRDefault="00D95C2D">
      <w:r>
        <w:rPr>
          <w:rFonts w:hint="eastAsia"/>
        </w:rPr>
        <w:t xml:space="preserve">　</w:t>
      </w:r>
      <w:r w:rsidR="002418ED">
        <w:rPr>
          <w:rFonts w:hint="eastAsia"/>
        </w:rPr>
        <w:t>新型</w:t>
      </w:r>
      <w:bookmarkStart w:id="0" w:name="_GoBack"/>
      <w:bookmarkEnd w:id="0"/>
      <w:r>
        <w:rPr>
          <w:rFonts w:hint="eastAsia"/>
        </w:rPr>
        <w:t>コロナウイルス感染症の拡大予防</w:t>
      </w:r>
      <w:r w:rsidR="008374E2">
        <w:rPr>
          <w:rFonts w:hint="eastAsia"/>
        </w:rPr>
        <w:t>の</w:t>
      </w:r>
      <w:r>
        <w:rPr>
          <w:rFonts w:hint="eastAsia"/>
        </w:rPr>
        <w:t>ため、例年とは違う時期に</w:t>
      </w:r>
      <w:r w:rsidR="004035B5">
        <w:rPr>
          <w:rFonts w:hint="eastAsia"/>
        </w:rPr>
        <w:t>行事</w:t>
      </w:r>
      <w:r w:rsidR="002D2A05">
        <w:rPr>
          <w:rFonts w:hint="eastAsia"/>
        </w:rPr>
        <w:t>等</w:t>
      </w:r>
      <w:r>
        <w:rPr>
          <w:rFonts w:hint="eastAsia"/>
        </w:rPr>
        <w:t>を実施しなければいけない状況です。</w:t>
      </w:r>
      <w:r w:rsidR="004035B5">
        <w:rPr>
          <w:rFonts w:hint="eastAsia"/>
        </w:rPr>
        <w:t xml:space="preserve">　</w:t>
      </w:r>
    </w:p>
    <w:p w:rsidR="004035B5" w:rsidRDefault="004035B5" w:rsidP="003F4C73">
      <w:pPr>
        <w:ind w:firstLineChars="100" w:firstLine="210"/>
      </w:pPr>
      <w:r>
        <w:rPr>
          <w:rFonts w:hint="eastAsia"/>
        </w:rPr>
        <w:t>つきましては、</w:t>
      </w:r>
      <w:r w:rsidR="00517E99">
        <w:rPr>
          <w:rFonts w:hint="eastAsia"/>
        </w:rPr>
        <w:t>すでにメールやホームページでお知らせした行事も含め、</w:t>
      </w:r>
      <w:r>
        <w:rPr>
          <w:rFonts w:hint="eastAsia"/>
        </w:rPr>
        <w:t>令和２年度の主な学校行事について以下のようにお知らせします。ご予定の程、よろしくお願いします。</w:t>
      </w:r>
      <w:r w:rsidR="002D2A05">
        <w:rPr>
          <w:rFonts w:hint="eastAsia"/>
        </w:rPr>
        <w:t>なお、状況によっては、さらに変更する場合がありますので、ご了承ください。</w:t>
      </w:r>
    </w:p>
    <w:p w:rsidR="004035B5" w:rsidRDefault="004035B5" w:rsidP="004035B5">
      <w:pPr>
        <w:jc w:val="center"/>
      </w:pPr>
      <w:r>
        <w:rPr>
          <w:rFonts w:hint="eastAsia"/>
        </w:rPr>
        <w:t>記</w:t>
      </w:r>
    </w:p>
    <w:p w:rsidR="004035B5" w:rsidRDefault="00CB16FF" w:rsidP="004035B5">
      <w:pPr>
        <w:ind w:left="420" w:hangingChars="200" w:hanging="420"/>
      </w:pPr>
      <w:r>
        <w:rPr>
          <w:rFonts w:hint="eastAsia"/>
        </w:rPr>
        <w:t xml:space="preserve">　〇年間の行事計画</w:t>
      </w:r>
      <w:r w:rsidR="00517E99">
        <w:rPr>
          <w:rFonts w:hint="eastAsia"/>
        </w:rPr>
        <w:t>については、後日</w:t>
      </w:r>
      <w:r w:rsidR="004035B5">
        <w:rPr>
          <w:rFonts w:hint="eastAsia"/>
        </w:rPr>
        <w:t>配付する予定です。</w:t>
      </w:r>
    </w:p>
    <w:p w:rsidR="004035B5" w:rsidRDefault="004035B5" w:rsidP="004035B5">
      <w:pPr>
        <w:ind w:left="420" w:hangingChars="200" w:hanging="420"/>
      </w:pPr>
      <w:r>
        <w:rPr>
          <w:rFonts w:hint="eastAsia"/>
        </w:rPr>
        <w:t xml:space="preserve">　　※下校時刻はあくまで予定です。変更の場合は、事前に学年だよりや絆ネット等でお知らせします。</w:t>
      </w:r>
    </w:p>
    <w:p w:rsidR="004035B5" w:rsidRDefault="004035B5" w:rsidP="004035B5">
      <w:pPr>
        <w:ind w:left="420" w:hangingChars="200" w:hanging="420"/>
        <w:jc w:val="center"/>
      </w:pPr>
      <w:r>
        <w:rPr>
          <w:rFonts w:hint="eastAsia"/>
        </w:rPr>
        <w:t>【令和２年度　行事予定（４月・５月）】</w:t>
      </w:r>
    </w:p>
    <w:tbl>
      <w:tblPr>
        <w:tblStyle w:val="a3"/>
        <w:tblW w:w="0" w:type="auto"/>
        <w:jc w:val="center"/>
        <w:tblLook w:val="04A0" w:firstRow="1" w:lastRow="0" w:firstColumn="1" w:lastColumn="0" w:noHBand="0" w:noVBand="1"/>
      </w:tblPr>
      <w:tblGrid>
        <w:gridCol w:w="559"/>
        <w:gridCol w:w="693"/>
        <w:gridCol w:w="450"/>
        <w:gridCol w:w="3118"/>
        <w:gridCol w:w="762"/>
        <w:gridCol w:w="732"/>
        <w:gridCol w:w="732"/>
        <w:gridCol w:w="732"/>
        <w:gridCol w:w="732"/>
        <w:gridCol w:w="806"/>
      </w:tblGrid>
      <w:tr w:rsidR="00320DCB" w:rsidTr="001477ED">
        <w:trPr>
          <w:jc w:val="center"/>
        </w:trPr>
        <w:tc>
          <w:tcPr>
            <w:tcW w:w="559" w:type="dxa"/>
            <w:vMerge w:val="restart"/>
            <w:vAlign w:val="center"/>
          </w:tcPr>
          <w:p w:rsidR="00320DCB" w:rsidRDefault="00320DCB" w:rsidP="00197C0B">
            <w:pPr>
              <w:jc w:val="right"/>
            </w:pPr>
            <w:r>
              <w:rPr>
                <w:rFonts w:hint="eastAsia"/>
              </w:rPr>
              <w:t>月</w:t>
            </w:r>
          </w:p>
        </w:tc>
        <w:tc>
          <w:tcPr>
            <w:tcW w:w="693" w:type="dxa"/>
            <w:vMerge w:val="restart"/>
            <w:vAlign w:val="center"/>
          </w:tcPr>
          <w:p w:rsidR="00320DCB" w:rsidRDefault="00320DCB" w:rsidP="00197C0B">
            <w:pPr>
              <w:jc w:val="right"/>
            </w:pPr>
            <w:r>
              <w:rPr>
                <w:rFonts w:hint="eastAsia"/>
              </w:rPr>
              <w:t>日</w:t>
            </w:r>
          </w:p>
        </w:tc>
        <w:tc>
          <w:tcPr>
            <w:tcW w:w="450" w:type="dxa"/>
            <w:vMerge w:val="restart"/>
            <w:vAlign w:val="center"/>
          </w:tcPr>
          <w:p w:rsidR="00320DCB" w:rsidRDefault="00320DCB" w:rsidP="004035B5">
            <w:r>
              <w:rPr>
                <w:rFonts w:hint="eastAsia"/>
              </w:rPr>
              <w:t>曜</w:t>
            </w:r>
          </w:p>
        </w:tc>
        <w:tc>
          <w:tcPr>
            <w:tcW w:w="3118" w:type="dxa"/>
            <w:vMerge w:val="restart"/>
            <w:vAlign w:val="center"/>
          </w:tcPr>
          <w:p w:rsidR="00320DCB" w:rsidRDefault="00320DCB" w:rsidP="00197C0B">
            <w:pPr>
              <w:jc w:val="left"/>
            </w:pPr>
            <w:r>
              <w:rPr>
                <w:rFonts w:hint="eastAsia"/>
              </w:rPr>
              <w:t xml:space="preserve">行　</w:t>
            </w:r>
            <w:r w:rsidR="00197C0B">
              <w:rPr>
                <w:rFonts w:hint="eastAsia"/>
              </w:rPr>
              <w:t xml:space="preserve">　</w:t>
            </w:r>
            <w:r>
              <w:rPr>
                <w:rFonts w:hint="eastAsia"/>
              </w:rPr>
              <w:t xml:space="preserve">事　</w:t>
            </w:r>
            <w:r w:rsidR="00197C0B">
              <w:rPr>
                <w:rFonts w:hint="eastAsia"/>
              </w:rPr>
              <w:t xml:space="preserve">　</w:t>
            </w:r>
            <w:r>
              <w:rPr>
                <w:rFonts w:hint="eastAsia"/>
              </w:rPr>
              <w:t>名</w:t>
            </w:r>
          </w:p>
        </w:tc>
        <w:tc>
          <w:tcPr>
            <w:tcW w:w="4496" w:type="dxa"/>
            <w:gridSpan w:val="6"/>
          </w:tcPr>
          <w:p w:rsidR="00320DCB" w:rsidRDefault="00320DCB" w:rsidP="00320DCB">
            <w:pPr>
              <w:jc w:val="center"/>
            </w:pPr>
            <w:r>
              <w:rPr>
                <w:rFonts w:hint="eastAsia"/>
              </w:rPr>
              <w:t>下　校　時　刻</w:t>
            </w:r>
          </w:p>
        </w:tc>
      </w:tr>
      <w:tr w:rsidR="004035B5" w:rsidTr="001477ED">
        <w:trPr>
          <w:jc w:val="center"/>
        </w:trPr>
        <w:tc>
          <w:tcPr>
            <w:tcW w:w="559" w:type="dxa"/>
            <w:vMerge/>
          </w:tcPr>
          <w:p w:rsidR="004035B5" w:rsidRDefault="004035B5" w:rsidP="004035B5"/>
        </w:tc>
        <w:tc>
          <w:tcPr>
            <w:tcW w:w="693" w:type="dxa"/>
            <w:vMerge/>
          </w:tcPr>
          <w:p w:rsidR="004035B5" w:rsidRDefault="004035B5" w:rsidP="004035B5"/>
        </w:tc>
        <w:tc>
          <w:tcPr>
            <w:tcW w:w="450" w:type="dxa"/>
            <w:vMerge/>
          </w:tcPr>
          <w:p w:rsidR="004035B5" w:rsidRDefault="004035B5" w:rsidP="004035B5"/>
        </w:tc>
        <w:tc>
          <w:tcPr>
            <w:tcW w:w="3118" w:type="dxa"/>
            <w:vMerge/>
          </w:tcPr>
          <w:p w:rsidR="004035B5" w:rsidRDefault="004035B5" w:rsidP="004035B5"/>
        </w:tc>
        <w:tc>
          <w:tcPr>
            <w:tcW w:w="762" w:type="dxa"/>
          </w:tcPr>
          <w:p w:rsidR="004035B5" w:rsidRDefault="004035B5" w:rsidP="004035B5">
            <w:r>
              <w:rPr>
                <w:rFonts w:hint="eastAsia"/>
              </w:rPr>
              <w:t>１年</w:t>
            </w:r>
          </w:p>
        </w:tc>
        <w:tc>
          <w:tcPr>
            <w:tcW w:w="732" w:type="dxa"/>
          </w:tcPr>
          <w:p w:rsidR="004035B5" w:rsidRDefault="004035B5" w:rsidP="004035B5">
            <w:r>
              <w:rPr>
                <w:rFonts w:hint="eastAsia"/>
              </w:rPr>
              <w:t>２年</w:t>
            </w:r>
          </w:p>
        </w:tc>
        <w:tc>
          <w:tcPr>
            <w:tcW w:w="732" w:type="dxa"/>
          </w:tcPr>
          <w:p w:rsidR="004035B5" w:rsidRDefault="004035B5" w:rsidP="004035B5">
            <w:r>
              <w:rPr>
                <w:rFonts w:hint="eastAsia"/>
              </w:rPr>
              <w:t>３年</w:t>
            </w:r>
          </w:p>
        </w:tc>
        <w:tc>
          <w:tcPr>
            <w:tcW w:w="732" w:type="dxa"/>
          </w:tcPr>
          <w:p w:rsidR="004035B5" w:rsidRDefault="004035B5" w:rsidP="004035B5">
            <w:r>
              <w:rPr>
                <w:rFonts w:hint="eastAsia"/>
              </w:rPr>
              <w:t>４年</w:t>
            </w:r>
          </w:p>
        </w:tc>
        <w:tc>
          <w:tcPr>
            <w:tcW w:w="732" w:type="dxa"/>
          </w:tcPr>
          <w:p w:rsidR="004035B5" w:rsidRDefault="004035B5" w:rsidP="004035B5">
            <w:r>
              <w:rPr>
                <w:rFonts w:hint="eastAsia"/>
              </w:rPr>
              <w:t>５年</w:t>
            </w:r>
          </w:p>
        </w:tc>
        <w:tc>
          <w:tcPr>
            <w:tcW w:w="806" w:type="dxa"/>
          </w:tcPr>
          <w:p w:rsidR="004035B5" w:rsidRDefault="004035B5" w:rsidP="004035B5">
            <w:r>
              <w:rPr>
                <w:rFonts w:hint="eastAsia"/>
              </w:rPr>
              <w:t>６年</w:t>
            </w:r>
          </w:p>
        </w:tc>
      </w:tr>
      <w:tr w:rsidR="00517E99" w:rsidTr="00FF56CE">
        <w:trPr>
          <w:trHeight w:val="586"/>
          <w:jc w:val="center"/>
        </w:trPr>
        <w:tc>
          <w:tcPr>
            <w:tcW w:w="559" w:type="dxa"/>
            <w:vMerge w:val="restart"/>
          </w:tcPr>
          <w:p w:rsidR="00517E99" w:rsidRDefault="00517E99" w:rsidP="004035B5">
            <w:r>
              <w:rPr>
                <w:rFonts w:hint="eastAsia"/>
                <w:sz w:val="28"/>
                <w:szCs w:val="28"/>
              </w:rPr>
              <w:t>４</w:t>
            </w:r>
          </w:p>
        </w:tc>
        <w:tc>
          <w:tcPr>
            <w:tcW w:w="693" w:type="dxa"/>
          </w:tcPr>
          <w:p w:rsidR="00517E99" w:rsidRDefault="00517E99" w:rsidP="00320DCB">
            <w:pPr>
              <w:jc w:val="right"/>
            </w:pPr>
            <w:r>
              <w:rPr>
                <w:rFonts w:hint="eastAsia"/>
              </w:rPr>
              <w:t>６</w:t>
            </w:r>
          </w:p>
        </w:tc>
        <w:tc>
          <w:tcPr>
            <w:tcW w:w="450" w:type="dxa"/>
          </w:tcPr>
          <w:p w:rsidR="00517E99" w:rsidRDefault="00517E99" w:rsidP="004035B5">
            <w:r>
              <w:rPr>
                <w:rFonts w:hint="eastAsia"/>
              </w:rPr>
              <w:t>月</w:t>
            </w:r>
          </w:p>
        </w:tc>
        <w:tc>
          <w:tcPr>
            <w:tcW w:w="3118" w:type="dxa"/>
          </w:tcPr>
          <w:p w:rsidR="00517E99" w:rsidRDefault="00517E99" w:rsidP="004035B5">
            <w:r>
              <w:rPr>
                <w:rFonts w:hint="eastAsia"/>
              </w:rPr>
              <w:t>入学式　※１年生は親子下校</w:t>
            </w:r>
          </w:p>
        </w:tc>
        <w:tc>
          <w:tcPr>
            <w:tcW w:w="762" w:type="dxa"/>
          </w:tcPr>
          <w:p w:rsidR="00517E99" w:rsidRDefault="00517E99" w:rsidP="004035B5">
            <w:r>
              <w:rPr>
                <w:rFonts w:hint="eastAsia"/>
              </w:rPr>
              <w:t>11:40</w:t>
            </w:r>
          </w:p>
        </w:tc>
        <w:tc>
          <w:tcPr>
            <w:tcW w:w="732" w:type="dxa"/>
          </w:tcPr>
          <w:p w:rsidR="00517E99" w:rsidRDefault="00517E99" w:rsidP="00662313">
            <w:pPr>
              <w:jc w:val="center"/>
            </w:pPr>
            <w:r>
              <w:rPr>
                <w:rFonts w:hint="eastAsia"/>
              </w:rPr>
              <w:t>＊</w:t>
            </w:r>
          </w:p>
        </w:tc>
        <w:tc>
          <w:tcPr>
            <w:tcW w:w="732" w:type="dxa"/>
          </w:tcPr>
          <w:p w:rsidR="00517E99" w:rsidRDefault="00517E99" w:rsidP="00662313">
            <w:pPr>
              <w:jc w:val="center"/>
            </w:pPr>
            <w:r>
              <w:rPr>
                <w:rFonts w:hint="eastAsia"/>
              </w:rPr>
              <w:t>＊</w:t>
            </w:r>
          </w:p>
        </w:tc>
        <w:tc>
          <w:tcPr>
            <w:tcW w:w="732" w:type="dxa"/>
          </w:tcPr>
          <w:p w:rsidR="00517E99" w:rsidRDefault="00517E99" w:rsidP="00662313">
            <w:pPr>
              <w:jc w:val="center"/>
            </w:pPr>
            <w:r>
              <w:rPr>
                <w:rFonts w:hint="eastAsia"/>
              </w:rPr>
              <w:t>＊</w:t>
            </w:r>
          </w:p>
        </w:tc>
        <w:tc>
          <w:tcPr>
            <w:tcW w:w="732" w:type="dxa"/>
          </w:tcPr>
          <w:p w:rsidR="00517E99" w:rsidRDefault="00517E99" w:rsidP="00662313">
            <w:pPr>
              <w:jc w:val="center"/>
            </w:pPr>
            <w:r>
              <w:rPr>
                <w:rFonts w:hint="eastAsia"/>
              </w:rPr>
              <w:t>＊</w:t>
            </w:r>
          </w:p>
        </w:tc>
        <w:tc>
          <w:tcPr>
            <w:tcW w:w="806" w:type="dxa"/>
          </w:tcPr>
          <w:p w:rsidR="00517E99" w:rsidRDefault="00517E99" w:rsidP="00FF56CE">
            <w:pPr>
              <w:jc w:val="center"/>
            </w:pPr>
            <w:r>
              <w:rPr>
                <w:rFonts w:hint="eastAsia"/>
              </w:rPr>
              <w:t>＊</w:t>
            </w:r>
          </w:p>
        </w:tc>
      </w:tr>
      <w:tr w:rsidR="00517E99" w:rsidTr="001477ED">
        <w:trPr>
          <w:jc w:val="center"/>
        </w:trPr>
        <w:tc>
          <w:tcPr>
            <w:tcW w:w="559" w:type="dxa"/>
            <w:vMerge/>
          </w:tcPr>
          <w:p w:rsidR="00517E99" w:rsidRDefault="00517E99" w:rsidP="004035B5"/>
        </w:tc>
        <w:tc>
          <w:tcPr>
            <w:tcW w:w="693" w:type="dxa"/>
          </w:tcPr>
          <w:p w:rsidR="00517E99" w:rsidRDefault="00517E99" w:rsidP="00320DCB">
            <w:pPr>
              <w:jc w:val="right"/>
            </w:pPr>
            <w:r>
              <w:rPr>
                <w:rFonts w:hint="eastAsia"/>
              </w:rPr>
              <w:t>７</w:t>
            </w:r>
          </w:p>
        </w:tc>
        <w:tc>
          <w:tcPr>
            <w:tcW w:w="450" w:type="dxa"/>
          </w:tcPr>
          <w:p w:rsidR="00517E99" w:rsidRDefault="00517E99" w:rsidP="004035B5">
            <w:r>
              <w:rPr>
                <w:rFonts w:hint="eastAsia"/>
              </w:rPr>
              <w:t>火</w:t>
            </w:r>
          </w:p>
        </w:tc>
        <w:tc>
          <w:tcPr>
            <w:tcW w:w="3118" w:type="dxa"/>
          </w:tcPr>
          <w:p w:rsidR="00517E99" w:rsidRDefault="00517E99" w:rsidP="004035B5">
            <w:r>
              <w:rPr>
                <w:rFonts w:hint="eastAsia"/>
              </w:rPr>
              <w:t>始業式</w:t>
            </w:r>
          </w:p>
        </w:tc>
        <w:tc>
          <w:tcPr>
            <w:tcW w:w="4496" w:type="dxa"/>
            <w:gridSpan w:val="6"/>
          </w:tcPr>
          <w:p w:rsidR="00517E99" w:rsidRDefault="00517E99" w:rsidP="001477ED">
            <w:pPr>
              <w:jc w:val="center"/>
            </w:pPr>
            <w:r>
              <w:rPr>
                <w:rFonts w:hint="eastAsia"/>
              </w:rPr>
              <w:t>一斉下校　11:40</w:t>
            </w:r>
          </w:p>
        </w:tc>
      </w:tr>
      <w:tr w:rsidR="00517E99" w:rsidTr="001477ED">
        <w:trPr>
          <w:jc w:val="center"/>
        </w:trPr>
        <w:tc>
          <w:tcPr>
            <w:tcW w:w="559" w:type="dxa"/>
            <w:vMerge/>
          </w:tcPr>
          <w:p w:rsidR="00517E99" w:rsidRDefault="00517E99" w:rsidP="004035B5"/>
        </w:tc>
        <w:tc>
          <w:tcPr>
            <w:tcW w:w="693" w:type="dxa"/>
          </w:tcPr>
          <w:p w:rsidR="00517E99" w:rsidRDefault="00517E99" w:rsidP="00320DCB">
            <w:pPr>
              <w:jc w:val="right"/>
            </w:pPr>
            <w:r>
              <w:rPr>
                <w:rFonts w:hint="eastAsia"/>
              </w:rPr>
              <w:t>８</w:t>
            </w:r>
          </w:p>
        </w:tc>
        <w:tc>
          <w:tcPr>
            <w:tcW w:w="450" w:type="dxa"/>
          </w:tcPr>
          <w:p w:rsidR="00517E99" w:rsidRDefault="00517E99" w:rsidP="004035B5">
            <w:r>
              <w:rPr>
                <w:rFonts w:hint="eastAsia"/>
              </w:rPr>
              <w:t>水</w:t>
            </w:r>
          </w:p>
        </w:tc>
        <w:tc>
          <w:tcPr>
            <w:tcW w:w="3118" w:type="dxa"/>
          </w:tcPr>
          <w:p w:rsidR="00517E99" w:rsidRDefault="00517E99" w:rsidP="004035B5">
            <w:r>
              <w:rPr>
                <w:rFonts w:hint="eastAsia"/>
              </w:rPr>
              <w:t>短縮授業</w:t>
            </w:r>
          </w:p>
        </w:tc>
        <w:tc>
          <w:tcPr>
            <w:tcW w:w="4496" w:type="dxa"/>
            <w:gridSpan w:val="6"/>
          </w:tcPr>
          <w:p w:rsidR="00517E99" w:rsidRDefault="00517E99" w:rsidP="001477ED">
            <w:pPr>
              <w:jc w:val="center"/>
            </w:pPr>
            <w:r>
              <w:rPr>
                <w:rFonts w:hint="eastAsia"/>
              </w:rPr>
              <w:t>一斉下校　11:40</w:t>
            </w:r>
          </w:p>
        </w:tc>
      </w:tr>
      <w:tr w:rsidR="00517E99" w:rsidTr="001477ED">
        <w:trPr>
          <w:jc w:val="center"/>
        </w:trPr>
        <w:tc>
          <w:tcPr>
            <w:tcW w:w="559" w:type="dxa"/>
            <w:vMerge/>
          </w:tcPr>
          <w:p w:rsidR="00517E99" w:rsidRDefault="00517E99" w:rsidP="004035B5"/>
        </w:tc>
        <w:tc>
          <w:tcPr>
            <w:tcW w:w="693" w:type="dxa"/>
          </w:tcPr>
          <w:p w:rsidR="00517E99" w:rsidRDefault="00517E99" w:rsidP="00320DCB">
            <w:pPr>
              <w:jc w:val="right"/>
            </w:pPr>
            <w:r>
              <w:rPr>
                <w:rFonts w:hint="eastAsia"/>
              </w:rPr>
              <w:t>９</w:t>
            </w:r>
          </w:p>
        </w:tc>
        <w:tc>
          <w:tcPr>
            <w:tcW w:w="450" w:type="dxa"/>
          </w:tcPr>
          <w:p w:rsidR="00517E99" w:rsidRDefault="00517E99" w:rsidP="004035B5">
            <w:r>
              <w:rPr>
                <w:rFonts w:hint="eastAsia"/>
              </w:rPr>
              <w:t>木</w:t>
            </w:r>
          </w:p>
        </w:tc>
        <w:tc>
          <w:tcPr>
            <w:tcW w:w="3118" w:type="dxa"/>
          </w:tcPr>
          <w:p w:rsidR="00517E99" w:rsidRDefault="00517E99" w:rsidP="004035B5">
            <w:r>
              <w:rPr>
                <w:rFonts w:hint="eastAsia"/>
              </w:rPr>
              <w:t>給食開始　※５限授業</w:t>
            </w:r>
          </w:p>
        </w:tc>
        <w:tc>
          <w:tcPr>
            <w:tcW w:w="4496" w:type="dxa"/>
            <w:gridSpan w:val="6"/>
          </w:tcPr>
          <w:p w:rsidR="00517E99" w:rsidRDefault="00517E99" w:rsidP="001477ED">
            <w:pPr>
              <w:jc w:val="center"/>
            </w:pPr>
            <w:r>
              <w:rPr>
                <w:rFonts w:hint="eastAsia"/>
              </w:rPr>
              <w:t>一斉下校　15:05</w:t>
            </w:r>
          </w:p>
        </w:tc>
      </w:tr>
      <w:tr w:rsidR="00517E99" w:rsidTr="001477ED">
        <w:trPr>
          <w:jc w:val="center"/>
        </w:trPr>
        <w:tc>
          <w:tcPr>
            <w:tcW w:w="559" w:type="dxa"/>
            <w:vMerge/>
          </w:tcPr>
          <w:p w:rsidR="00517E99" w:rsidRDefault="00517E99" w:rsidP="004035B5"/>
        </w:tc>
        <w:tc>
          <w:tcPr>
            <w:tcW w:w="693" w:type="dxa"/>
          </w:tcPr>
          <w:p w:rsidR="00517E99" w:rsidRDefault="00517E99" w:rsidP="00320DCB">
            <w:pPr>
              <w:jc w:val="right"/>
            </w:pPr>
            <w:r>
              <w:rPr>
                <w:rFonts w:hint="eastAsia"/>
              </w:rPr>
              <w:t>１０</w:t>
            </w:r>
          </w:p>
        </w:tc>
        <w:tc>
          <w:tcPr>
            <w:tcW w:w="450" w:type="dxa"/>
          </w:tcPr>
          <w:p w:rsidR="00517E99" w:rsidRDefault="00517E99" w:rsidP="004035B5">
            <w:r>
              <w:rPr>
                <w:rFonts w:hint="eastAsia"/>
              </w:rPr>
              <w:t>金</w:t>
            </w:r>
          </w:p>
        </w:tc>
        <w:tc>
          <w:tcPr>
            <w:tcW w:w="3118" w:type="dxa"/>
          </w:tcPr>
          <w:p w:rsidR="00517E99" w:rsidRDefault="00517E99" w:rsidP="004035B5">
            <w:r>
              <w:rPr>
                <w:rFonts w:hint="eastAsia"/>
              </w:rPr>
              <w:t>学年下校開始</w:t>
            </w:r>
          </w:p>
        </w:tc>
        <w:tc>
          <w:tcPr>
            <w:tcW w:w="762" w:type="dxa"/>
          </w:tcPr>
          <w:p w:rsidR="00517E99" w:rsidRDefault="00517E99" w:rsidP="004035B5">
            <w:r>
              <w:rPr>
                <w:rFonts w:hint="eastAsia"/>
              </w:rPr>
              <w:t>15:05</w:t>
            </w:r>
          </w:p>
        </w:tc>
        <w:tc>
          <w:tcPr>
            <w:tcW w:w="732" w:type="dxa"/>
          </w:tcPr>
          <w:p w:rsidR="00517E99" w:rsidRDefault="00517E99" w:rsidP="004035B5">
            <w:r>
              <w:rPr>
                <w:rFonts w:hint="eastAsia"/>
              </w:rPr>
              <w:t>15:05</w:t>
            </w:r>
          </w:p>
        </w:tc>
        <w:tc>
          <w:tcPr>
            <w:tcW w:w="732" w:type="dxa"/>
          </w:tcPr>
          <w:p w:rsidR="00517E99" w:rsidRDefault="00517E99" w:rsidP="004035B5">
            <w:r>
              <w:rPr>
                <w:rFonts w:hint="eastAsia"/>
              </w:rPr>
              <w:t>15:55</w:t>
            </w:r>
          </w:p>
        </w:tc>
        <w:tc>
          <w:tcPr>
            <w:tcW w:w="732" w:type="dxa"/>
          </w:tcPr>
          <w:p w:rsidR="00517E99" w:rsidRDefault="00517E99" w:rsidP="004035B5">
            <w:r>
              <w:rPr>
                <w:rFonts w:hint="eastAsia"/>
              </w:rPr>
              <w:t>15:55</w:t>
            </w:r>
          </w:p>
        </w:tc>
        <w:tc>
          <w:tcPr>
            <w:tcW w:w="732" w:type="dxa"/>
          </w:tcPr>
          <w:p w:rsidR="00517E99" w:rsidRDefault="00517E99" w:rsidP="004035B5">
            <w:r>
              <w:rPr>
                <w:rFonts w:hint="eastAsia"/>
              </w:rPr>
              <w:t>15:55</w:t>
            </w:r>
          </w:p>
        </w:tc>
        <w:tc>
          <w:tcPr>
            <w:tcW w:w="806" w:type="dxa"/>
          </w:tcPr>
          <w:p w:rsidR="00517E99" w:rsidRDefault="00517E99" w:rsidP="004035B5">
            <w:r>
              <w:rPr>
                <w:rFonts w:hint="eastAsia"/>
              </w:rPr>
              <w:t>15:55</w:t>
            </w:r>
          </w:p>
        </w:tc>
      </w:tr>
      <w:tr w:rsidR="00517E99" w:rsidTr="00B24136">
        <w:trPr>
          <w:jc w:val="center"/>
        </w:trPr>
        <w:tc>
          <w:tcPr>
            <w:tcW w:w="559" w:type="dxa"/>
            <w:vMerge w:val="restart"/>
          </w:tcPr>
          <w:p w:rsidR="00517E99" w:rsidRDefault="00517E99" w:rsidP="004035B5">
            <w:r>
              <w:rPr>
                <w:rFonts w:hint="eastAsia"/>
                <w:sz w:val="28"/>
                <w:szCs w:val="28"/>
              </w:rPr>
              <w:t>５</w:t>
            </w:r>
          </w:p>
        </w:tc>
        <w:tc>
          <w:tcPr>
            <w:tcW w:w="693" w:type="dxa"/>
          </w:tcPr>
          <w:p w:rsidR="00517E99" w:rsidRDefault="00517E99" w:rsidP="00320DCB">
            <w:pPr>
              <w:jc w:val="right"/>
            </w:pPr>
            <w:r>
              <w:rPr>
                <w:rFonts w:hint="eastAsia"/>
              </w:rPr>
              <w:t>１８</w:t>
            </w:r>
          </w:p>
        </w:tc>
        <w:tc>
          <w:tcPr>
            <w:tcW w:w="450" w:type="dxa"/>
          </w:tcPr>
          <w:p w:rsidR="00517E99" w:rsidRDefault="00517E99" w:rsidP="004035B5">
            <w:r>
              <w:rPr>
                <w:rFonts w:hint="eastAsia"/>
              </w:rPr>
              <w:t>月</w:t>
            </w:r>
          </w:p>
        </w:tc>
        <w:tc>
          <w:tcPr>
            <w:tcW w:w="3118" w:type="dxa"/>
          </w:tcPr>
          <w:p w:rsidR="00517E99" w:rsidRDefault="00517E99" w:rsidP="004035B5">
            <w:r>
              <w:rPr>
                <w:rFonts w:hint="eastAsia"/>
              </w:rPr>
              <w:t>地域訪問【～２０（水）】</w:t>
            </w:r>
          </w:p>
        </w:tc>
        <w:tc>
          <w:tcPr>
            <w:tcW w:w="4496" w:type="dxa"/>
            <w:gridSpan w:val="6"/>
          </w:tcPr>
          <w:p w:rsidR="00517E99" w:rsidRDefault="00517E99" w:rsidP="00662313">
            <w:pPr>
              <w:jc w:val="center"/>
            </w:pPr>
            <w:r>
              <w:rPr>
                <w:rFonts w:hint="eastAsia"/>
              </w:rPr>
              <w:t>一斉下校　15:05</w:t>
            </w:r>
          </w:p>
        </w:tc>
      </w:tr>
      <w:tr w:rsidR="00517E99" w:rsidTr="006913C6">
        <w:trPr>
          <w:jc w:val="center"/>
        </w:trPr>
        <w:tc>
          <w:tcPr>
            <w:tcW w:w="559" w:type="dxa"/>
            <w:vMerge/>
          </w:tcPr>
          <w:p w:rsidR="00517E99" w:rsidRDefault="00517E99" w:rsidP="004035B5"/>
        </w:tc>
        <w:tc>
          <w:tcPr>
            <w:tcW w:w="693" w:type="dxa"/>
          </w:tcPr>
          <w:p w:rsidR="00517E99" w:rsidRDefault="00517E99" w:rsidP="00320DCB">
            <w:pPr>
              <w:jc w:val="right"/>
            </w:pPr>
            <w:r>
              <w:rPr>
                <w:rFonts w:hint="eastAsia"/>
              </w:rPr>
              <w:t>２７</w:t>
            </w:r>
          </w:p>
        </w:tc>
        <w:tc>
          <w:tcPr>
            <w:tcW w:w="450" w:type="dxa"/>
          </w:tcPr>
          <w:p w:rsidR="00517E99" w:rsidRDefault="00517E99" w:rsidP="004035B5">
            <w:r>
              <w:rPr>
                <w:rFonts w:hint="eastAsia"/>
              </w:rPr>
              <w:t>水</w:t>
            </w:r>
          </w:p>
        </w:tc>
        <w:tc>
          <w:tcPr>
            <w:tcW w:w="3118" w:type="dxa"/>
          </w:tcPr>
          <w:p w:rsidR="00517E99" w:rsidRDefault="00517E99" w:rsidP="004035B5">
            <w:r>
              <w:rPr>
                <w:rFonts w:hint="eastAsia"/>
              </w:rPr>
              <w:t>津島市陸上競技会</w:t>
            </w:r>
          </w:p>
        </w:tc>
        <w:tc>
          <w:tcPr>
            <w:tcW w:w="4496" w:type="dxa"/>
            <w:gridSpan w:val="6"/>
          </w:tcPr>
          <w:p w:rsidR="00517E99" w:rsidRDefault="00517E99" w:rsidP="004035B5">
            <w:r>
              <w:rPr>
                <w:rFonts w:hint="eastAsia"/>
              </w:rPr>
              <w:t>一斉下校　13:25※選手については後日連絡</w:t>
            </w:r>
          </w:p>
        </w:tc>
      </w:tr>
      <w:tr w:rsidR="00517E99" w:rsidTr="00C235C5">
        <w:trPr>
          <w:jc w:val="center"/>
        </w:trPr>
        <w:tc>
          <w:tcPr>
            <w:tcW w:w="559" w:type="dxa"/>
            <w:vMerge/>
          </w:tcPr>
          <w:p w:rsidR="00517E99" w:rsidRDefault="00517E99" w:rsidP="004035B5"/>
        </w:tc>
        <w:tc>
          <w:tcPr>
            <w:tcW w:w="693" w:type="dxa"/>
          </w:tcPr>
          <w:p w:rsidR="00517E99" w:rsidRDefault="00517E99" w:rsidP="00320DCB">
            <w:pPr>
              <w:jc w:val="right"/>
            </w:pPr>
            <w:r>
              <w:rPr>
                <w:rFonts w:hint="eastAsia"/>
              </w:rPr>
              <w:t>２８</w:t>
            </w:r>
          </w:p>
        </w:tc>
        <w:tc>
          <w:tcPr>
            <w:tcW w:w="450" w:type="dxa"/>
          </w:tcPr>
          <w:p w:rsidR="00517E99" w:rsidRDefault="00517E99" w:rsidP="004035B5">
            <w:r>
              <w:rPr>
                <w:rFonts w:hint="eastAsia"/>
              </w:rPr>
              <w:t>木</w:t>
            </w:r>
          </w:p>
        </w:tc>
        <w:tc>
          <w:tcPr>
            <w:tcW w:w="3118" w:type="dxa"/>
          </w:tcPr>
          <w:p w:rsidR="00517E99" w:rsidRPr="002F753B" w:rsidRDefault="00517E99" w:rsidP="004035B5">
            <w:pPr>
              <w:rPr>
                <w:sz w:val="18"/>
                <w:szCs w:val="18"/>
              </w:rPr>
            </w:pPr>
            <w:r w:rsidRPr="002F753B">
              <w:rPr>
                <w:rFonts w:hint="eastAsia"/>
                <w:sz w:val="18"/>
                <w:szCs w:val="18"/>
              </w:rPr>
              <w:t>陸上競技会予備日【～２９（金）】</w:t>
            </w:r>
          </w:p>
        </w:tc>
        <w:tc>
          <w:tcPr>
            <w:tcW w:w="4496" w:type="dxa"/>
            <w:gridSpan w:val="6"/>
          </w:tcPr>
          <w:p w:rsidR="00517E99" w:rsidRDefault="00517E99" w:rsidP="00662313">
            <w:pPr>
              <w:jc w:val="center"/>
            </w:pPr>
            <w:r>
              <w:rPr>
                <w:rFonts w:hint="eastAsia"/>
              </w:rPr>
              <w:t>競技会が実施された日以降の予備日は、</w:t>
            </w:r>
          </w:p>
          <w:p w:rsidR="00517E99" w:rsidRDefault="00517E99" w:rsidP="00662313">
            <w:pPr>
              <w:jc w:val="center"/>
            </w:pPr>
            <w:r>
              <w:rPr>
                <w:rFonts w:hint="eastAsia"/>
              </w:rPr>
              <w:t>通常日課に戻ります。</w:t>
            </w:r>
          </w:p>
        </w:tc>
      </w:tr>
    </w:tbl>
    <w:p w:rsidR="00CF67E5" w:rsidRDefault="00CF67E5" w:rsidP="004035B5">
      <w:pPr>
        <w:ind w:left="420" w:hangingChars="200" w:hanging="420"/>
      </w:pPr>
      <w:r>
        <w:rPr>
          <w:rFonts w:hint="eastAsia"/>
        </w:rPr>
        <w:t xml:space="preserve">　　　＊４月</w:t>
      </w:r>
      <w:r w:rsidR="00517E99">
        <w:rPr>
          <w:rFonts w:hint="eastAsia"/>
        </w:rPr>
        <w:t>の</w:t>
      </w:r>
      <w:r>
        <w:rPr>
          <w:rFonts w:hint="eastAsia"/>
        </w:rPr>
        <w:t>ＰＴＡ総会は中止とし、紙面開催に代えさせていただきます。</w:t>
      </w:r>
    </w:p>
    <w:p w:rsidR="00CF67E5" w:rsidRDefault="00CF67E5" w:rsidP="00517E99">
      <w:pPr>
        <w:ind w:left="840" w:hangingChars="400" w:hanging="840"/>
      </w:pPr>
      <w:r>
        <w:rPr>
          <w:rFonts w:hint="eastAsia"/>
        </w:rPr>
        <w:t xml:space="preserve">　　　＊</w:t>
      </w:r>
      <w:r w:rsidR="00517E99">
        <w:rPr>
          <w:rFonts w:hint="eastAsia"/>
        </w:rPr>
        <w:t>今年度は、</w:t>
      </w:r>
      <w:r w:rsidR="002D2A05">
        <w:rPr>
          <w:rFonts w:hint="eastAsia"/>
        </w:rPr>
        <w:t>地域訪問という形で</w:t>
      </w:r>
      <w:r w:rsidR="00517E99">
        <w:rPr>
          <w:rFonts w:hint="eastAsia"/>
        </w:rPr>
        <w:t>担任がご自宅の位置を確認するのみで、ご自宅への訪問を控えさせていただきます。</w:t>
      </w:r>
    </w:p>
    <w:p w:rsidR="00517E99" w:rsidRPr="00517E99" w:rsidRDefault="00517E99" w:rsidP="00517E99">
      <w:pPr>
        <w:ind w:left="840" w:hangingChars="400" w:hanging="840"/>
      </w:pPr>
      <w:r>
        <w:rPr>
          <w:rFonts w:hint="eastAsia"/>
        </w:rPr>
        <w:t xml:space="preserve">　　　＊例年秋に実施していた５・６年</w:t>
      </w:r>
      <w:r w:rsidR="00AD2C65">
        <w:rPr>
          <w:rFonts w:hint="eastAsia"/>
        </w:rPr>
        <w:t>生</w:t>
      </w:r>
      <w:r>
        <w:rPr>
          <w:rFonts w:hint="eastAsia"/>
        </w:rPr>
        <w:t>の校外学習につきましては、今年度キャンプと修学旅行が秋に移動したため、中止させていただきます。</w:t>
      </w:r>
    </w:p>
    <w:p w:rsidR="004035B5" w:rsidRDefault="00662313" w:rsidP="004035B5">
      <w:pPr>
        <w:ind w:left="420" w:hangingChars="200" w:hanging="420"/>
      </w:pPr>
      <w:r>
        <w:rPr>
          <w:rFonts w:hint="eastAsia"/>
        </w:rPr>
        <w:t>〇６月以降の</w:t>
      </w:r>
      <w:r w:rsidR="00393E12">
        <w:rPr>
          <w:rFonts w:hint="eastAsia"/>
        </w:rPr>
        <w:t>おもな</w:t>
      </w:r>
      <w:r>
        <w:rPr>
          <w:rFonts w:hint="eastAsia"/>
        </w:rPr>
        <w:t>行事</w:t>
      </w:r>
      <w:r w:rsidR="00393E12">
        <w:rPr>
          <w:rFonts w:hint="eastAsia"/>
        </w:rPr>
        <w:t xml:space="preserve">　　※あくまで現段階での予定ですので、変更になる場合</w:t>
      </w:r>
      <w:r w:rsidR="00B039DB">
        <w:rPr>
          <w:rFonts w:hint="eastAsia"/>
        </w:rPr>
        <w:t>がございます。</w:t>
      </w:r>
    </w:p>
    <w:p w:rsidR="00CB16FF" w:rsidRDefault="009F69B4" w:rsidP="004035B5">
      <w:pPr>
        <w:ind w:left="420" w:hangingChars="200" w:hanging="420"/>
      </w:pPr>
      <w:r>
        <w:rPr>
          <w:rFonts w:hint="eastAsia"/>
        </w:rPr>
        <w:t xml:space="preserve">　　</w:t>
      </w:r>
      <w:r w:rsidR="00CB16FF">
        <w:rPr>
          <w:rFonts w:hint="eastAsia"/>
        </w:rPr>
        <w:t>６月</w:t>
      </w:r>
      <w:r w:rsidR="00AD2C65">
        <w:rPr>
          <w:rFonts w:hint="eastAsia"/>
        </w:rPr>
        <w:t xml:space="preserve">　１日（月）授業</w:t>
      </w:r>
      <w:r w:rsidR="00EA3944">
        <w:rPr>
          <w:rFonts w:hint="eastAsia"/>
        </w:rPr>
        <w:t>公開・引渡訓練</w:t>
      </w:r>
    </w:p>
    <w:p w:rsidR="00AD2C65" w:rsidRDefault="00AD2C65" w:rsidP="004035B5">
      <w:pPr>
        <w:ind w:left="420" w:hangingChars="200" w:hanging="420"/>
      </w:pPr>
      <w:r>
        <w:rPr>
          <w:rFonts w:hint="eastAsia"/>
        </w:rPr>
        <w:t xml:space="preserve">　　７月１３日（月）～１６日（木）個人懇談</w:t>
      </w:r>
    </w:p>
    <w:p w:rsidR="009F69B4" w:rsidRPr="009F69B4" w:rsidRDefault="00351ED0" w:rsidP="00AD2C65">
      <w:pPr>
        <w:ind w:left="420" w:hangingChars="200" w:hanging="420"/>
      </w:pPr>
      <w:r>
        <w:rPr>
          <w:rFonts w:hint="eastAsia"/>
        </w:rPr>
        <w:t xml:space="preserve">　　９月　８日（火）授業参観</w:t>
      </w:r>
      <w:r w:rsidR="00AD2C65">
        <w:rPr>
          <w:rFonts w:hint="eastAsia"/>
        </w:rPr>
        <w:t>、修学旅行・キャンプ説明会</w:t>
      </w:r>
    </w:p>
    <w:p w:rsidR="00CF67E5" w:rsidRDefault="00662313" w:rsidP="00AD2C65">
      <w:pPr>
        <w:ind w:left="420" w:hangingChars="200" w:hanging="420"/>
      </w:pPr>
      <w:r>
        <w:rPr>
          <w:rFonts w:hint="eastAsia"/>
        </w:rPr>
        <w:t xml:space="preserve">　　９</w:t>
      </w:r>
      <w:r w:rsidR="00377868">
        <w:rPr>
          <w:rFonts w:hint="eastAsia"/>
        </w:rPr>
        <w:t>月２６日（土）運動会　予備日①２７日（日）予備日②２９日（火）＊</w:t>
      </w:r>
      <w:r>
        <w:rPr>
          <w:rFonts w:hint="eastAsia"/>
        </w:rPr>
        <w:t>１０月２日（金）運動会振替休業</w:t>
      </w:r>
    </w:p>
    <w:p w:rsidR="009F69B4" w:rsidRDefault="00FF56CE" w:rsidP="009F69B4">
      <w:pPr>
        <w:ind w:left="420" w:hangingChars="200" w:hanging="420"/>
      </w:pPr>
      <w:r>
        <w:rPr>
          <w:rFonts w:hint="eastAsia"/>
        </w:rPr>
        <w:t xml:space="preserve">　１０月　９日（金）</w:t>
      </w:r>
      <w:r w:rsidR="009F69B4">
        <w:rPr>
          <w:rFonts w:hint="eastAsia"/>
        </w:rPr>
        <w:t>・１０日（土）</w:t>
      </w:r>
      <w:r>
        <w:rPr>
          <w:rFonts w:hint="eastAsia"/>
        </w:rPr>
        <w:t>６年</w:t>
      </w:r>
      <w:r w:rsidR="00AD2C65">
        <w:rPr>
          <w:rFonts w:hint="eastAsia"/>
        </w:rPr>
        <w:t>生</w:t>
      </w:r>
      <w:r w:rsidR="009F69B4">
        <w:rPr>
          <w:rFonts w:hint="eastAsia"/>
        </w:rPr>
        <w:t xml:space="preserve">修学旅行　</w:t>
      </w:r>
      <w:r w:rsidR="00CF67E5">
        <w:rPr>
          <w:rFonts w:hint="eastAsia"/>
        </w:rPr>
        <w:t>＊</w:t>
      </w:r>
      <w:r w:rsidR="00AD2C65">
        <w:rPr>
          <w:rFonts w:hint="eastAsia"/>
        </w:rPr>
        <w:t>１０月</w:t>
      </w:r>
      <w:r w:rsidR="009F69B4">
        <w:rPr>
          <w:rFonts w:hint="eastAsia"/>
        </w:rPr>
        <w:t>１２日（月）６年</w:t>
      </w:r>
      <w:r w:rsidR="00AD2C65">
        <w:rPr>
          <w:rFonts w:hint="eastAsia"/>
        </w:rPr>
        <w:t>生</w:t>
      </w:r>
      <w:r w:rsidR="009F69B4">
        <w:rPr>
          <w:rFonts w:hint="eastAsia"/>
        </w:rPr>
        <w:t>代休</w:t>
      </w:r>
    </w:p>
    <w:p w:rsidR="0031603B" w:rsidRDefault="0031603B" w:rsidP="0031603B">
      <w:pPr>
        <w:ind w:leftChars="100" w:left="420" w:hangingChars="100" w:hanging="210"/>
      </w:pPr>
      <w:r>
        <w:rPr>
          <w:rFonts w:hint="eastAsia"/>
        </w:rPr>
        <w:t>１０月１３日（火）就学時健診　１～４年・６年　３時間授業</w:t>
      </w:r>
    </w:p>
    <w:p w:rsidR="00662313" w:rsidRDefault="00377868" w:rsidP="00662313">
      <w:pPr>
        <w:ind w:left="420" w:hangingChars="200" w:hanging="420"/>
      </w:pPr>
      <w:r>
        <w:rPr>
          <w:rFonts w:hint="eastAsia"/>
        </w:rPr>
        <w:t xml:space="preserve">　１０月１８日（日）市総合防災訓練（午前）　＊</w:t>
      </w:r>
      <w:r w:rsidR="00662313">
        <w:rPr>
          <w:rFonts w:hint="eastAsia"/>
        </w:rPr>
        <w:t>１９日（月）防災訓練振替休業</w:t>
      </w:r>
    </w:p>
    <w:p w:rsidR="009F69B4" w:rsidRDefault="00AD2C65" w:rsidP="00662313">
      <w:pPr>
        <w:ind w:left="420" w:hangingChars="200" w:hanging="420"/>
      </w:pPr>
      <w:r>
        <w:rPr>
          <w:rFonts w:hint="eastAsia"/>
        </w:rPr>
        <w:t xml:space="preserve">　</w:t>
      </w:r>
      <w:r w:rsidR="009F69B4">
        <w:rPr>
          <w:rFonts w:hint="eastAsia"/>
        </w:rPr>
        <w:t>１０月２６日（月）２７日（火）５年</w:t>
      </w:r>
      <w:r>
        <w:rPr>
          <w:rFonts w:hint="eastAsia"/>
        </w:rPr>
        <w:t>生</w:t>
      </w:r>
      <w:r w:rsidR="009F69B4">
        <w:rPr>
          <w:rFonts w:hint="eastAsia"/>
        </w:rPr>
        <w:t xml:space="preserve">キャンプ　</w:t>
      </w:r>
      <w:r w:rsidR="00CF67E5">
        <w:rPr>
          <w:rFonts w:hint="eastAsia"/>
        </w:rPr>
        <w:t>＊</w:t>
      </w:r>
      <w:r w:rsidR="009F69B4">
        <w:rPr>
          <w:rFonts w:hint="eastAsia"/>
        </w:rPr>
        <w:t>２８日（水）５年</w:t>
      </w:r>
      <w:r>
        <w:rPr>
          <w:rFonts w:hint="eastAsia"/>
        </w:rPr>
        <w:t>生</w:t>
      </w:r>
      <w:r w:rsidR="009F69B4">
        <w:rPr>
          <w:rFonts w:hint="eastAsia"/>
        </w:rPr>
        <w:t>10:40登校</w:t>
      </w:r>
    </w:p>
    <w:p w:rsidR="00662313" w:rsidRDefault="00377868" w:rsidP="00662313">
      <w:pPr>
        <w:ind w:left="420" w:hangingChars="200" w:hanging="420"/>
      </w:pPr>
      <w:r>
        <w:rPr>
          <w:rFonts w:hint="eastAsia"/>
        </w:rPr>
        <w:t xml:space="preserve">　１１月１４日（土）音楽会　＊</w:t>
      </w:r>
      <w:r w:rsidR="00662313">
        <w:rPr>
          <w:rFonts w:hint="eastAsia"/>
        </w:rPr>
        <w:t>１６日（月）音楽会振替休業</w:t>
      </w:r>
      <w:r w:rsidR="00EA3944">
        <w:rPr>
          <w:rFonts w:hint="eastAsia"/>
        </w:rPr>
        <w:t xml:space="preserve">　</w:t>
      </w:r>
    </w:p>
    <w:p w:rsidR="0031603B" w:rsidRDefault="0031603B" w:rsidP="00662313">
      <w:pPr>
        <w:ind w:left="420" w:hangingChars="200" w:hanging="420"/>
      </w:pPr>
    </w:p>
    <w:p w:rsidR="00CB16FF" w:rsidRDefault="00CB16FF" w:rsidP="00CB16FF">
      <w:pPr>
        <w:ind w:left="420" w:hangingChars="200" w:hanging="420"/>
        <w:jc w:val="center"/>
      </w:pPr>
      <w:r>
        <w:rPr>
          <w:rFonts w:hint="eastAsia"/>
        </w:rPr>
        <w:t>【問い合わせ先：津島市立西小学校教頭　吉川　勝幸　℡0567‐28‐3011】</w:t>
      </w:r>
    </w:p>
    <w:sectPr w:rsidR="00CB16FF" w:rsidSect="003F4C73">
      <w:pgSz w:w="11906" w:h="16838"/>
      <w:pgMar w:top="510" w:right="624" w:bottom="51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65" w:rsidRDefault="00011465" w:rsidP="00D80893">
      <w:r>
        <w:separator/>
      </w:r>
    </w:p>
  </w:endnote>
  <w:endnote w:type="continuationSeparator" w:id="0">
    <w:p w:rsidR="00011465" w:rsidRDefault="00011465" w:rsidP="00D8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65" w:rsidRDefault="00011465" w:rsidP="00D80893">
      <w:r>
        <w:separator/>
      </w:r>
    </w:p>
  </w:footnote>
  <w:footnote w:type="continuationSeparator" w:id="0">
    <w:p w:rsidR="00011465" w:rsidRDefault="00011465" w:rsidP="00D80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B5"/>
    <w:rsid w:val="00011465"/>
    <w:rsid w:val="00060FF1"/>
    <w:rsid w:val="00096CC0"/>
    <w:rsid w:val="001477ED"/>
    <w:rsid w:val="00157729"/>
    <w:rsid w:val="00197C0B"/>
    <w:rsid w:val="002418ED"/>
    <w:rsid w:val="00260F7D"/>
    <w:rsid w:val="002D2A05"/>
    <w:rsid w:val="002F753B"/>
    <w:rsid w:val="0031603B"/>
    <w:rsid w:val="00320DCB"/>
    <w:rsid w:val="00351ED0"/>
    <w:rsid w:val="00377868"/>
    <w:rsid w:val="00393E12"/>
    <w:rsid w:val="003F4C73"/>
    <w:rsid w:val="004035B5"/>
    <w:rsid w:val="0041684F"/>
    <w:rsid w:val="00517E99"/>
    <w:rsid w:val="00543580"/>
    <w:rsid w:val="005B0329"/>
    <w:rsid w:val="005F60E2"/>
    <w:rsid w:val="00662313"/>
    <w:rsid w:val="008348B3"/>
    <w:rsid w:val="008374E2"/>
    <w:rsid w:val="00932368"/>
    <w:rsid w:val="009F69B4"/>
    <w:rsid w:val="00A417CF"/>
    <w:rsid w:val="00A5389A"/>
    <w:rsid w:val="00AB4960"/>
    <w:rsid w:val="00AD2C65"/>
    <w:rsid w:val="00B039DB"/>
    <w:rsid w:val="00C376B4"/>
    <w:rsid w:val="00CB16FF"/>
    <w:rsid w:val="00CF67E5"/>
    <w:rsid w:val="00D80893"/>
    <w:rsid w:val="00D95C2D"/>
    <w:rsid w:val="00EA3944"/>
    <w:rsid w:val="00F95135"/>
    <w:rsid w:val="00FE721A"/>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299B6C1-B244-4728-BCDB-93DA0D30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0893"/>
    <w:pPr>
      <w:tabs>
        <w:tab w:val="center" w:pos="4252"/>
        <w:tab w:val="right" w:pos="8504"/>
      </w:tabs>
      <w:snapToGrid w:val="0"/>
    </w:pPr>
  </w:style>
  <w:style w:type="character" w:customStyle="1" w:styleId="a5">
    <w:name w:val="ヘッダー (文字)"/>
    <w:basedOn w:val="a0"/>
    <w:link w:val="a4"/>
    <w:uiPriority w:val="99"/>
    <w:rsid w:val="00D80893"/>
  </w:style>
  <w:style w:type="paragraph" w:styleId="a6">
    <w:name w:val="footer"/>
    <w:basedOn w:val="a"/>
    <w:link w:val="a7"/>
    <w:uiPriority w:val="99"/>
    <w:unhideWhenUsed/>
    <w:rsid w:val="00D80893"/>
    <w:pPr>
      <w:tabs>
        <w:tab w:val="center" w:pos="4252"/>
        <w:tab w:val="right" w:pos="8504"/>
      </w:tabs>
      <w:snapToGrid w:val="0"/>
    </w:pPr>
  </w:style>
  <w:style w:type="character" w:customStyle="1" w:styleId="a7">
    <w:name w:val="フッター (文字)"/>
    <w:basedOn w:val="a0"/>
    <w:link w:val="a6"/>
    <w:uiPriority w:val="99"/>
    <w:rsid w:val="00D80893"/>
  </w:style>
  <w:style w:type="paragraph" w:styleId="a8">
    <w:name w:val="Balloon Text"/>
    <w:basedOn w:val="a"/>
    <w:link w:val="a9"/>
    <w:uiPriority w:val="99"/>
    <w:semiHidden/>
    <w:unhideWhenUsed/>
    <w:rsid w:val="005B03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032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FF56CE"/>
  </w:style>
  <w:style w:type="character" w:customStyle="1" w:styleId="ab">
    <w:name w:val="日付 (文字)"/>
    <w:basedOn w:val="a0"/>
    <w:link w:val="aa"/>
    <w:uiPriority w:val="99"/>
    <w:semiHidden/>
    <w:rsid w:val="00FF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10</cp:revision>
  <cp:lastPrinted>2020-03-25T08:20:00Z</cp:lastPrinted>
  <dcterms:created xsi:type="dcterms:W3CDTF">2020-03-25T02:01:00Z</dcterms:created>
  <dcterms:modified xsi:type="dcterms:W3CDTF">2020-03-25T23:42:00Z</dcterms:modified>
</cp:coreProperties>
</file>